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615" w:rsidRDefault="00982615" w:rsidP="00982615">
      <w:pPr>
        <w:ind w:left="5954"/>
        <w:jc w:val="both"/>
      </w:pPr>
      <w:r>
        <w:t>УТВЕРЖДАЮ</w:t>
      </w:r>
    </w:p>
    <w:p w:rsidR="00982615" w:rsidRDefault="00982615" w:rsidP="00982615">
      <w:pPr>
        <w:ind w:left="5954"/>
        <w:jc w:val="both"/>
      </w:pPr>
      <w:r>
        <w:t xml:space="preserve">Заместитель руководителя Управления </w:t>
      </w:r>
    </w:p>
    <w:p w:rsidR="00982615" w:rsidRDefault="00982615" w:rsidP="00982615">
      <w:pPr>
        <w:ind w:left="5954"/>
        <w:jc w:val="both"/>
      </w:pPr>
      <w:r>
        <w:t>Федеральной налоговой службы</w:t>
      </w:r>
    </w:p>
    <w:p w:rsidR="00982615" w:rsidRDefault="00982615" w:rsidP="00982615">
      <w:pPr>
        <w:ind w:left="5954"/>
        <w:jc w:val="both"/>
      </w:pPr>
      <w:r>
        <w:t>по Республике  Башкортостан</w:t>
      </w:r>
    </w:p>
    <w:p w:rsidR="00982615" w:rsidRDefault="00982615" w:rsidP="00982615">
      <w:pPr>
        <w:ind w:left="5954"/>
        <w:jc w:val="both"/>
      </w:pPr>
    </w:p>
    <w:p w:rsidR="00982615" w:rsidRDefault="00982615" w:rsidP="00982615">
      <w:pPr>
        <w:ind w:left="5954"/>
        <w:jc w:val="both"/>
      </w:pPr>
      <w:r>
        <w:t xml:space="preserve">_________________ </w:t>
      </w:r>
      <w:r w:rsidR="003F35B6">
        <w:t>Ф.И.О.</w:t>
      </w:r>
    </w:p>
    <w:p w:rsidR="00982615" w:rsidRDefault="00982615" w:rsidP="00982615">
      <w:pPr>
        <w:ind w:left="5954"/>
        <w:jc w:val="both"/>
      </w:pPr>
      <w:r>
        <w:t>«____» ______________ 20     г.</w:t>
      </w:r>
    </w:p>
    <w:p w:rsidR="00982615" w:rsidRDefault="00982615" w:rsidP="00982615">
      <w:pPr>
        <w:ind w:left="5220"/>
        <w:jc w:val="center"/>
      </w:pPr>
    </w:p>
    <w:p w:rsidR="00982615" w:rsidRDefault="00982615" w:rsidP="00982615">
      <w:pPr>
        <w:ind w:left="5220"/>
        <w:jc w:val="center"/>
      </w:pPr>
    </w:p>
    <w:p w:rsidR="00982615" w:rsidRDefault="00982615" w:rsidP="00982615">
      <w:pPr>
        <w:pStyle w:val="3"/>
        <w:rPr>
          <w:sz w:val="24"/>
          <w:szCs w:val="24"/>
        </w:rPr>
      </w:pPr>
      <w:r>
        <w:rPr>
          <w:sz w:val="24"/>
          <w:szCs w:val="24"/>
        </w:rPr>
        <w:t>Должностной регламент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 xml:space="preserve">специалиста - эксперта общего отдела 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>Управления Федеральной налоговой службы по Республике Башкортостан</w:t>
      </w:r>
    </w:p>
    <w:p w:rsidR="00982615" w:rsidRDefault="00982615" w:rsidP="00982615">
      <w:pPr>
        <w:jc w:val="center"/>
      </w:pPr>
    </w:p>
    <w:p w:rsidR="00982615" w:rsidRDefault="00982615" w:rsidP="00982615">
      <w:pPr>
        <w:jc w:val="center"/>
        <w:rPr>
          <w:b/>
        </w:rPr>
      </w:pPr>
      <w:r>
        <w:rPr>
          <w:b/>
        </w:rPr>
        <w:t>Регистрационный номер (код) должности по Реестру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>должностей федеральной государственной гражданской службы,</w:t>
      </w:r>
    </w:p>
    <w:p w:rsidR="00982615" w:rsidRDefault="00982615" w:rsidP="00982615">
      <w:pPr>
        <w:jc w:val="center"/>
        <w:rPr>
          <w:b/>
        </w:rPr>
      </w:pPr>
      <w:proofErr w:type="gramStart"/>
      <w:r>
        <w:rPr>
          <w:b/>
        </w:rPr>
        <w:t>утвержденному</w:t>
      </w:r>
      <w:proofErr w:type="gramEnd"/>
      <w:r>
        <w:rPr>
          <w:b/>
        </w:rPr>
        <w:t xml:space="preserve"> Указом Президента Российской Федерации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 xml:space="preserve">от 31.12.2005 N 1574 "О Реестре должностей </w:t>
      </w:r>
      <w:proofErr w:type="gramStart"/>
      <w:r>
        <w:rPr>
          <w:b/>
        </w:rPr>
        <w:t>федеральной</w:t>
      </w:r>
      <w:proofErr w:type="gramEnd"/>
    </w:p>
    <w:p w:rsidR="00982615" w:rsidRDefault="00982615" w:rsidP="00982615">
      <w:pPr>
        <w:jc w:val="center"/>
        <w:rPr>
          <w:b/>
        </w:rPr>
      </w:pPr>
      <w:r>
        <w:rPr>
          <w:b/>
        </w:rPr>
        <w:t>государственной гражданской службы", - 11-3-4-062</w:t>
      </w:r>
    </w:p>
    <w:p w:rsidR="00982615" w:rsidRDefault="00982615" w:rsidP="00982615">
      <w:pPr>
        <w:jc w:val="center"/>
        <w:rPr>
          <w:b/>
        </w:rPr>
      </w:pPr>
    </w:p>
    <w:p w:rsidR="00982615" w:rsidRDefault="00982615" w:rsidP="00982615">
      <w:pPr>
        <w:jc w:val="center"/>
        <w:rPr>
          <w:b/>
        </w:rPr>
      </w:pPr>
    </w:p>
    <w:p w:rsidR="00982615" w:rsidRDefault="00982615" w:rsidP="00982615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982615" w:rsidRDefault="00982615" w:rsidP="00982615">
      <w:pPr>
        <w:shd w:val="clear" w:color="auto" w:fill="FFFFFF"/>
        <w:ind w:left="11" w:right="17" w:firstLine="714"/>
        <w:jc w:val="both"/>
        <w:rPr>
          <w:color w:val="000000"/>
        </w:rPr>
      </w:pPr>
    </w:p>
    <w:p w:rsidR="00982615" w:rsidRDefault="00982615" w:rsidP="00982615">
      <w:pPr>
        <w:pStyle w:val="Style1"/>
        <w:rPr>
          <w:color w:val="000000"/>
        </w:rPr>
      </w:pPr>
      <w:r>
        <w:rPr>
          <w:color w:val="000000"/>
        </w:rPr>
        <w:t>1.1. Должность федеральной государственной гражданской службы (далее - гражданская служба) специалиста - эксперта общего отдела Управления Федеральной налоговой службы по Республике Башкортостан  (далее - специалист - эксперт) относится к старшей группе должностей гражданской службы категории "специалисты".</w:t>
      </w:r>
    </w:p>
    <w:p w:rsidR="00982615" w:rsidRDefault="00982615" w:rsidP="00982615">
      <w:pPr>
        <w:pStyle w:val="Style1"/>
        <w:rPr>
          <w:color w:val="000000"/>
        </w:rPr>
      </w:pPr>
      <w:r>
        <w:rPr>
          <w:color w:val="000000"/>
        </w:rPr>
        <w:t>1.2. Назначение на должность и освобождение от должности специалиста - эксперта осуществляются приказом Управления Федеральной налоговой службы по Республике Башкортостан (далее - Управление).</w:t>
      </w:r>
    </w:p>
    <w:p w:rsidR="00982615" w:rsidRDefault="00982615" w:rsidP="00982615">
      <w:pPr>
        <w:pStyle w:val="Style1"/>
        <w:rPr>
          <w:color w:val="000000"/>
        </w:rPr>
      </w:pPr>
      <w:r>
        <w:rPr>
          <w:color w:val="000000"/>
        </w:rPr>
        <w:t>1.3. Специалист - эксперт непосредственно подчиняется начальнику общего отдела Управления (далее – Отдел).</w:t>
      </w:r>
    </w:p>
    <w:p w:rsidR="00982615" w:rsidRDefault="00982615" w:rsidP="00982615">
      <w:pPr>
        <w:pStyle w:val="Style1"/>
        <w:rPr>
          <w:color w:val="000000"/>
        </w:rPr>
      </w:pPr>
      <w:r>
        <w:rPr>
          <w:color w:val="000000"/>
        </w:rPr>
        <w:t>1.4. В случае служебной необходимости, во время отсутствия ведущего специалиста - эксперта, специалист - эксперт исполняет его обязанности.</w:t>
      </w:r>
    </w:p>
    <w:p w:rsidR="00982615" w:rsidRDefault="00982615" w:rsidP="00982615">
      <w:pPr>
        <w:pStyle w:val="Style1"/>
        <w:widowControl/>
        <w:spacing w:line="240" w:lineRule="auto"/>
        <w:rPr>
          <w:rStyle w:val="FontStyle12"/>
        </w:rPr>
      </w:pPr>
      <w:r>
        <w:rPr>
          <w:color w:val="000000"/>
        </w:rPr>
        <w:t xml:space="preserve">1.5.  </w:t>
      </w:r>
      <w:proofErr w:type="gramStart"/>
      <w:r>
        <w:rPr>
          <w:color w:val="000000"/>
        </w:rPr>
        <w:t>В своей деятельности специалист - эксперт руководствуется Конституцией Российской Федерации, федеральными законами от 27.05.2003 № 58-ФЗ "О системе государственной службы Российской Федерации" и от 27.07.2004 № 79-ФЗ " О государственной гражданской службе Российской Федерации", 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Управления, Положением об Управлении Федеральной налоговой службы по Республике</w:t>
      </w:r>
      <w:proofErr w:type="gramEnd"/>
      <w:r>
        <w:rPr>
          <w:color w:val="000000"/>
        </w:rPr>
        <w:t xml:space="preserve"> Башкортостан (далее – Положение об Управлении), Положением об общем отделе (далее – Положение об отделе), должностным регламентом и  иными нормативно-правовыми актами.</w:t>
      </w:r>
    </w:p>
    <w:p w:rsidR="00982615" w:rsidRPr="00982615" w:rsidRDefault="00982615" w:rsidP="00982615">
      <w:pPr>
        <w:shd w:val="clear" w:color="auto" w:fill="FFFFFF"/>
        <w:jc w:val="both"/>
        <w:rPr>
          <w:b/>
        </w:rPr>
      </w:pPr>
    </w:p>
    <w:p w:rsidR="00982615" w:rsidRDefault="00982615" w:rsidP="00982615">
      <w:pPr>
        <w:shd w:val="clear" w:color="auto" w:fill="FFFFFF"/>
        <w:jc w:val="both"/>
        <w:rPr>
          <w:b/>
        </w:rPr>
      </w:pPr>
    </w:p>
    <w:p w:rsidR="00982615" w:rsidRDefault="00982615" w:rsidP="00982615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Квалификационные требования к уровню и характеру знаний и навыков, 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 xml:space="preserve">образованию, стажу гражданской службы (государственной службы иных видов) 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>или стажу (опыту) работы по специальности</w:t>
      </w:r>
    </w:p>
    <w:p w:rsidR="00982615" w:rsidRDefault="00982615" w:rsidP="00982615">
      <w:pPr>
        <w:ind w:left="360"/>
        <w:jc w:val="both"/>
        <w:rPr>
          <w:b/>
        </w:rPr>
      </w:pPr>
    </w:p>
    <w:p w:rsidR="00982615" w:rsidRDefault="00982615" w:rsidP="00982615">
      <w:pPr>
        <w:ind w:firstLine="709"/>
        <w:jc w:val="both"/>
      </w:pPr>
      <w:r>
        <w:t>2.1. Для замещения должности специалиста - эксперта устанавливаются следующие требования:</w:t>
      </w:r>
    </w:p>
    <w:p w:rsidR="00982615" w:rsidRDefault="00982615" w:rsidP="00982615">
      <w:pPr>
        <w:ind w:firstLine="709"/>
        <w:jc w:val="both"/>
      </w:pPr>
      <w:r>
        <w:t>2.1.1.  Наличие высшего образования;</w:t>
      </w:r>
    </w:p>
    <w:p w:rsidR="00982615" w:rsidRDefault="00982615" w:rsidP="00982615">
      <w:pPr>
        <w:ind w:firstLine="709"/>
        <w:jc w:val="both"/>
      </w:pPr>
      <w:r>
        <w:t>2.1.2. Без предъявления требований к стажу;</w:t>
      </w:r>
    </w:p>
    <w:p w:rsidR="00982615" w:rsidRDefault="00982615" w:rsidP="00982615">
      <w:pPr>
        <w:ind w:firstLine="709"/>
        <w:jc w:val="both"/>
      </w:pPr>
      <w:r>
        <w:t>2.1.3. Квалификационные требования к профессиональным знаниям:</w:t>
      </w:r>
    </w:p>
    <w:p w:rsidR="00982615" w:rsidRDefault="00982615" w:rsidP="00982615">
      <w:pPr>
        <w:ind w:firstLine="709"/>
        <w:jc w:val="both"/>
      </w:pPr>
      <w:r>
        <w:t>должен знать:</w:t>
      </w:r>
    </w:p>
    <w:p w:rsidR="00982615" w:rsidRDefault="00982615" w:rsidP="00982615">
      <w:pPr>
        <w:ind w:firstLine="709"/>
        <w:jc w:val="both"/>
      </w:pPr>
      <w:r>
        <w:t>Конституцию Российской Федерации, федеральные конституционные законы, федеральные законы;</w:t>
      </w:r>
    </w:p>
    <w:p w:rsidR="00982615" w:rsidRDefault="00982615" w:rsidP="00982615">
      <w:pPr>
        <w:ind w:firstLine="709"/>
        <w:jc w:val="both"/>
      </w:pPr>
      <w:r>
        <w:lastRenderedPageBreak/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982615" w:rsidRDefault="00982615" w:rsidP="00982615">
      <w:pPr>
        <w:ind w:firstLine="709"/>
        <w:jc w:val="both"/>
      </w:pPr>
      <w:r>
        <w:t>правовые основы прохождения федеральной государственной гражданской  службы;</w:t>
      </w:r>
    </w:p>
    <w:p w:rsidR="00982615" w:rsidRDefault="00982615" w:rsidP="00982615">
      <w:pPr>
        <w:ind w:firstLine="709"/>
        <w:jc w:val="both"/>
      </w:pPr>
      <w:r>
        <w:t xml:space="preserve">правила делового этикета, порядок работы с обращениями граждан; </w:t>
      </w:r>
    </w:p>
    <w:p w:rsidR="00982615" w:rsidRDefault="00982615" w:rsidP="00982615">
      <w:pPr>
        <w:ind w:firstLine="709"/>
        <w:jc w:val="both"/>
      </w:pPr>
      <w:r>
        <w:t xml:space="preserve">правила и нормы охраны труда, техники безопасности и противопожарной защиты; </w:t>
      </w:r>
    </w:p>
    <w:p w:rsidR="00982615" w:rsidRDefault="00982615" w:rsidP="00982615">
      <w:pPr>
        <w:ind w:firstLine="709"/>
        <w:jc w:val="both"/>
      </w:pPr>
      <w:r>
        <w:t xml:space="preserve">служебный распорядок Управления; </w:t>
      </w:r>
    </w:p>
    <w:p w:rsidR="00982615" w:rsidRDefault="00982615" w:rsidP="00982615">
      <w:pPr>
        <w:ind w:firstLine="709"/>
        <w:jc w:val="both"/>
      </w:pPr>
      <w:r>
        <w:t>порядок работы со служебной информацией; инструкцию по делопроизводству;</w:t>
      </w:r>
    </w:p>
    <w:p w:rsidR="00982615" w:rsidRDefault="00982615" w:rsidP="00982615">
      <w:pPr>
        <w:ind w:firstLine="709"/>
        <w:jc w:val="both"/>
      </w:pPr>
      <w:r>
        <w:t xml:space="preserve">аппаратное и программное обеспечение; </w:t>
      </w:r>
    </w:p>
    <w:p w:rsidR="00982615" w:rsidRDefault="00982615" w:rsidP="00982615">
      <w:pPr>
        <w:ind w:firstLine="709"/>
        <w:jc w:val="both"/>
      </w:pPr>
      <w:r>
        <w:t xml:space="preserve">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</w:p>
    <w:p w:rsidR="00982615" w:rsidRDefault="00982615" w:rsidP="00982615">
      <w:pPr>
        <w:ind w:firstLine="709"/>
        <w:jc w:val="both"/>
      </w:pPr>
      <w:r>
        <w:t>общие вопросы в области обеспечения информационной безопасности;</w:t>
      </w:r>
    </w:p>
    <w:p w:rsidR="00982615" w:rsidRDefault="00982615" w:rsidP="00982615">
      <w:pPr>
        <w:ind w:firstLine="709"/>
        <w:jc w:val="both"/>
      </w:pPr>
      <w:r>
        <w:t>должностной регламент.</w:t>
      </w:r>
    </w:p>
    <w:p w:rsidR="00982615" w:rsidRDefault="00982615" w:rsidP="00982615">
      <w:pPr>
        <w:ind w:firstLine="709"/>
        <w:jc w:val="both"/>
      </w:pPr>
      <w:r>
        <w:t>2.1.4.  Квалификационные требования к профессиональным навыкам:</w:t>
      </w:r>
    </w:p>
    <w:p w:rsidR="00982615" w:rsidRDefault="00982615" w:rsidP="00982615">
      <w:pPr>
        <w:ind w:firstLine="709"/>
        <w:jc w:val="both"/>
      </w:pPr>
      <w:r>
        <w:t>должен иметь навыки:</w:t>
      </w:r>
    </w:p>
    <w:p w:rsidR="00982615" w:rsidRDefault="00982615" w:rsidP="00982615">
      <w:pPr>
        <w:ind w:firstLine="709"/>
        <w:jc w:val="both"/>
      </w:pPr>
      <w:r>
        <w:t>работы в сфере, соответствующей направлению деятельности Отдела, выполнению поставленных задач;</w:t>
      </w:r>
    </w:p>
    <w:p w:rsidR="00982615" w:rsidRDefault="00982615" w:rsidP="00982615">
      <w:pPr>
        <w:ind w:firstLine="709"/>
        <w:jc w:val="both"/>
      </w:pPr>
      <w:r>
        <w:t xml:space="preserve">квалифицированного планирования работы, экспертизы проектов нормативных правовых актов, подготовки служебных документов; </w:t>
      </w:r>
    </w:p>
    <w:p w:rsidR="00982615" w:rsidRDefault="00982615" w:rsidP="00982615">
      <w:pPr>
        <w:ind w:firstLine="709"/>
        <w:jc w:val="both"/>
      </w:pPr>
      <w:r>
        <w:t xml:space="preserve">ведения делопроизводства, составления делового письма; </w:t>
      </w:r>
    </w:p>
    <w:p w:rsidR="00982615" w:rsidRDefault="00982615" w:rsidP="00982615">
      <w:pPr>
        <w:ind w:firstLine="709"/>
        <w:jc w:val="both"/>
      </w:pPr>
      <w:r>
        <w:t xml:space="preserve">сбора и  систематизации актуальной информации в установленной сфере деятельности, применения компьютерной и другой оргтехники; </w:t>
      </w:r>
    </w:p>
    <w:p w:rsidR="00982615" w:rsidRDefault="00982615" w:rsidP="00982615">
      <w:pPr>
        <w:ind w:firstLine="709"/>
        <w:jc w:val="both"/>
      </w:pPr>
      <w: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82615" w:rsidRDefault="00982615" w:rsidP="00982615">
      <w:pPr>
        <w:ind w:firstLine="709"/>
        <w:jc w:val="both"/>
      </w:pPr>
      <w:r>
        <w:t>управления электронной почтой; подготовки презентаций, использования графических объектов в электронных документах.</w:t>
      </w:r>
    </w:p>
    <w:p w:rsidR="00982615" w:rsidRDefault="00982615" w:rsidP="00982615">
      <w:pPr>
        <w:ind w:firstLine="709"/>
        <w:jc w:val="both"/>
      </w:pPr>
    </w:p>
    <w:p w:rsidR="00982615" w:rsidRDefault="00982615" w:rsidP="0098261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82615" w:rsidRDefault="00982615" w:rsidP="00982615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 Должностные обязанности, права и ответственность</w:t>
      </w:r>
    </w:p>
    <w:p w:rsidR="00982615" w:rsidRDefault="00982615" w:rsidP="00982615">
      <w:pPr>
        <w:ind w:left="11" w:firstLine="714"/>
        <w:jc w:val="both"/>
        <w:rPr>
          <w:b/>
        </w:rPr>
      </w:pPr>
    </w:p>
    <w:p w:rsidR="00982615" w:rsidRDefault="00982615" w:rsidP="00982615">
      <w:pPr>
        <w:ind w:firstLine="720"/>
        <w:jc w:val="both"/>
      </w:pPr>
      <w:r>
        <w:t>3.1. Основные права и обязанности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982615" w:rsidRDefault="00982615" w:rsidP="00982615">
      <w:pPr>
        <w:ind w:firstLine="720"/>
        <w:jc w:val="both"/>
      </w:pPr>
      <w:r>
        <w:t>3.2. Специалист - 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Положением об отделе, приказами (распоряжениями) ФНС России, приказами Управления, поручениями руководства Управления.</w:t>
      </w:r>
    </w:p>
    <w:p w:rsidR="00982615" w:rsidRDefault="00982615" w:rsidP="00982615">
      <w:pPr>
        <w:ind w:firstLine="720"/>
        <w:jc w:val="both"/>
      </w:pPr>
      <w:r>
        <w:t xml:space="preserve">3.3. Исходя из задач и функций, определенных вышеперечисленными нормативными правовыми актами на специалиста - эксперта возлагается: </w:t>
      </w:r>
    </w:p>
    <w:p w:rsidR="00982615" w:rsidRPr="006272C2" w:rsidRDefault="00982615" w:rsidP="00982615">
      <w:pPr>
        <w:ind w:firstLine="720"/>
        <w:jc w:val="both"/>
      </w:pPr>
      <w:r w:rsidRPr="006272C2">
        <w:t>3.3.1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982615" w:rsidRPr="006272C2" w:rsidRDefault="00982615" w:rsidP="00982615">
      <w:pPr>
        <w:ind w:firstLine="720"/>
        <w:jc w:val="both"/>
      </w:pPr>
      <w:r w:rsidRPr="006272C2">
        <w:t>3.3.2 обеспечивать выполнение планов мероприятий Отдела;</w:t>
      </w:r>
    </w:p>
    <w:p w:rsidR="00982615" w:rsidRPr="006272C2" w:rsidRDefault="00982615" w:rsidP="00982615">
      <w:pPr>
        <w:ind w:firstLine="720"/>
        <w:jc w:val="both"/>
      </w:pPr>
      <w:r w:rsidRPr="006272C2">
        <w:t>3.3.3 осуществлять качественно и своевременно рассмотрение материалов по вопросам, относящимся к направлениям деятельности Отдела в пределах своей компетенции;</w:t>
      </w:r>
    </w:p>
    <w:p w:rsidR="00982615" w:rsidRPr="006272C2" w:rsidRDefault="00982615" w:rsidP="00982615">
      <w:pPr>
        <w:ind w:firstLine="720"/>
        <w:jc w:val="both"/>
      </w:pPr>
      <w:r w:rsidRPr="006272C2">
        <w:t>3.3.4. осуществлять координацию работы по приему и регистрации корреспонденции, полученной всеми видами связи, в том числе по электронным каналам связи, обработки ее и отправки в соответствующие структурные подразделения, ведение учета получаемой и отправляемой корреспонденции, обеспечение сохранности проходящей служебной документации;</w:t>
      </w:r>
    </w:p>
    <w:p w:rsidR="00982615" w:rsidRPr="006272C2" w:rsidRDefault="00982615" w:rsidP="00982615">
      <w:pPr>
        <w:ind w:firstLine="720"/>
        <w:jc w:val="both"/>
      </w:pPr>
      <w:r w:rsidRPr="006272C2">
        <w:t>3.3.5. осуществлять предварительный просмотр и обработку поступающей в Управление корреспонденции, своевременно доводить до руководителя, его заместителей, начальников отделов, работников Управления поступающую корреспонденцию, в том числе с пометкой ДСП;</w:t>
      </w:r>
    </w:p>
    <w:p w:rsidR="00982615" w:rsidRPr="006272C2" w:rsidRDefault="00982615" w:rsidP="00982615">
      <w:pPr>
        <w:ind w:firstLine="720"/>
        <w:jc w:val="both"/>
      </w:pPr>
      <w:r w:rsidRPr="006272C2">
        <w:lastRenderedPageBreak/>
        <w:t>3.3.6. осуществлять постановку на контроль входящей корреспонденции в соответствии с резолюциями руководителя, заместителей руководителя Управления, обеспечивать оперативное направление исполнителям документов, поставленных на контроль, снятие документа с контроля, анализ состояния исполнительской дисциплины, своевременное информирование структурных подразделений о приближении сроков рассмотрения контрольных документов, подготовку еженедельных справок об исполнительской дисциплине руководству Управления;</w:t>
      </w:r>
    </w:p>
    <w:p w:rsidR="00982615" w:rsidRPr="006272C2" w:rsidRDefault="00982615" w:rsidP="00982615">
      <w:pPr>
        <w:ind w:firstLine="720"/>
        <w:jc w:val="both"/>
      </w:pPr>
      <w:r w:rsidRPr="006272C2">
        <w:t>3.3.7. осуществлять ведение автоматизированного делопроизводства в системе электронного документооборота регионального уровня (СЭД - Регион), включая своевременную регистрацию входящей и исходящей корреспонденции;</w:t>
      </w:r>
    </w:p>
    <w:p w:rsidR="00982615" w:rsidRDefault="00982615" w:rsidP="00982615">
      <w:pPr>
        <w:widowControl w:val="0"/>
        <w:ind w:right="60" w:firstLine="720"/>
        <w:jc w:val="both"/>
      </w:pPr>
      <w:r>
        <w:t>3.3.8. осуществлять отправку корреспонденции по факсимильной связи, при необходимости;</w:t>
      </w:r>
    </w:p>
    <w:p w:rsidR="00982615" w:rsidRPr="006272C2" w:rsidRDefault="00982615" w:rsidP="00982615">
      <w:pPr>
        <w:ind w:left="11" w:firstLine="714"/>
        <w:jc w:val="both"/>
      </w:pPr>
      <w:r w:rsidRPr="006272C2">
        <w:t>3.3.9. принимать участие в разработке предложений по определению системы делопроизводства и установлению правил и порядка работы с документами, по внедрению новых форм документооборота с применением современных технических сре</w:t>
      </w:r>
      <w:proofErr w:type="gramStart"/>
      <w:r w:rsidRPr="006272C2">
        <w:t>дств в ц</w:t>
      </w:r>
      <w:proofErr w:type="gramEnd"/>
      <w:r w:rsidRPr="006272C2">
        <w:t>елях повышения качества и эффективности документооборота;</w:t>
      </w:r>
    </w:p>
    <w:p w:rsidR="00982615" w:rsidRPr="006272C2" w:rsidRDefault="00982615" w:rsidP="00982615">
      <w:pPr>
        <w:ind w:firstLine="720"/>
        <w:jc w:val="both"/>
      </w:pPr>
      <w:r w:rsidRPr="006272C2">
        <w:t>3.3.10. проводить анализ и прогнозирование состояния и тенденции развития документооборота и делопроизводства, разрабатывать предложения по усмотрению недостатков и закреплению положительных тенденций;</w:t>
      </w:r>
    </w:p>
    <w:p w:rsidR="00982615" w:rsidRPr="006272C2" w:rsidRDefault="00982615" w:rsidP="00982615">
      <w:pPr>
        <w:pStyle w:val="a3"/>
        <w:tabs>
          <w:tab w:val="num" w:pos="540"/>
          <w:tab w:val="left" w:pos="1440"/>
        </w:tabs>
        <w:ind w:firstLine="720"/>
      </w:pPr>
      <w:r w:rsidRPr="006272C2">
        <w:t>3.3.11. осуществлять контроль ведения делопроизводства в отделах аппарата Управления и территориальных налоговых органов, методическое сопровождение по делопроизводству и формированию архива;</w:t>
      </w:r>
    </w:p>
    <w:p w:rsidR="00982615" w:rsidRPr="006272C2" w:rsidRDefault="00982615" w:rsidP="00982615">
      <w:pPr>
        <w:pStyle w:val="a3"/>
        <w:tabs>
          <w:tab w:val="num" w:pos="540"/>
          <w:tab w:val="left" w:pos="1440"/>
        </w:tabs>
        <w:ind w:firstLine="720"/>
      </w:pPr>
      <w:r w:rsidRPr="006272C2">
        <w:t>3.3.12. принимать участие в комплексных и тематических проверках работы нижестоящих налоговых органов по вопросу организации делопроизводства и архивного обеспечения;</w:t>
      </w:r>
    </w:p>
    <w:p w:rsidR="00982615" w:rsidRPr="006272C2" w:rsidRDefault="00982615" w:rsidP="00982615">
      <w:pPr>
        <w:pStyle w:val="a3"/>
        <w:tabs>
          <w:tab w:val="num" w:pos="540"/>
          <w:tab w:val="left" w:pos="1440"/>
        </w:tabs>
        <w:ind w:firstLine="720"/>
      </w:pPr>
      <w:r w:rsidRPr="006272C2">
        <w:t>3.3.13. участвовать в проведении дистанционного мониторинга баз данных нижестоящих налоговых органов, подготавливать аналитические обзоры по результатам дистанционного мониторинга;</w:t>
      </w:r>
    </w:p>
    <w:p w:rsidR="00982615" w:rsidRPr="006272C2" w:rsidRDefault="00982615" w:rsidP="00982615">
      <w:pPr>
        <w:ind w:firstLine="720"/>
        <w:jc w:val="both"/>
      </w:pPr>
      <w:r w:rsidRPr="006272C2">
        <w:t>3.3.14 взаимодействовать с другими отделами Управления, государственными органами, научными организациями, ведущими экспертами по вопросам ведения делопроизводства;</w:t>
      </w:r>
    </w:p>
    <w:p w:rsidR="00982615" w:rsidRPr="006272C2" w:rsidRDefault="00982615" w:rsidP="00982615">
      <w:pPr>
        <w:ind w:firstLine="720"/>
        <w:jc w:val="both"/>
      </w:pPr>
      <w:r w:rsidRPr="006272C2">
        <w:t>3.3.15. участвовать  в разработке проектов решений по вопросам деятельности Отдела;</w:t>
      </w:r>
    </w:p>
    <w:p w:rsidR="00982615" w:rsidRPr="006272C2" w:rsidRDefault="00982615" w:rsidP="00982615">
      <w:pPr>
        <w:ind w:firstLine="709"/>
        <w:jc w:val="both"/>
      </w:pPr>
      <w:r w:rsidRPr="006272C2">
        <w:t>3.3.16. участвовать в проведении совещаний, семинаров, коллегий, плановых и иных специальных мероприятий Управления;</w:t>
      </w:r>
    </w:p>
    <w:p w:rsidR="00982615" w:rsidRPr="006272C2" w:rsidRDefault="00982615" w:rsidP="00982615">
      <w:pPr>
        <w:spacing w:line="240" w:lineRule="atLeast"/>
        <w:ind w:firstLine="720"/>
        <w:jc w:val="both"/>
      </w:pPr>
      <w:r w:rsidRPr="006272C2">
        <w:t xml:space="preserve">3.3.17. участвовать в семинарах с подведомственными  налоговыми органами по организации делопроизводства и архивного обеспечения; участвовать в проведении профессиональной учебы работников Отдела, обучать вновь принятых на работу сотрудников навыкам работы; </w:t>
      </w:r>
    </w:p>
    <w:p w:rsidR="00982615" w:rsidRPr="006272C2" w:rsidRDefault="00982615" w:rsidP="00982615">
      <w:pPr>
        <w:ind w:firstLine="709"/>
        <w:jc w:val="both"/>
      </w:pPr>
      <w:r w:rsidRPr="006272C2">
        <w:t>3.3.18. участвовать в оказании методической и практической помощи территориальным налоговым органам по предмету деятельности отдела;</w:t>
      </w:r>
    </w:p>
    <w:p w:rsidR="00982615" w:rsidRPr="006272C2" w:rsidRDefault="00982615" w:rsidP="00982615">
      <w:pPr>
        <w:ind w:firstLine="709"/>
        <w:jc w:val="both"/>
      </w:pPr>
      <w:r w:rsidRPr="006272C2">
        <w:t>3.3.19. участвовать в подготовке проектов организационно-распорядительных документов по направлению деятельности Отдела;</w:t>
      </w:r>
    </w:p>
    <w:p w:rsidR="00982615" w:rsidRPr="006272C2" w:rsidRDefault="00982615" w:rsidP="00982615">
      <w:pPr>
        <w:ind w:firstLine="720"/>
        <w:jc w:val="both"/>
      </w:pPr>
      <w:r w:rsidRPr="006272C2">
        <w:t>3.3.20. вести делопроизводство по документам ограниченного распространения в аппарате Управления;</w:t>
      </w:r>
    </w:p>
    <w:p w:rsidR="00982615" w:rsidRPr="006272C2" w:rsidRDefault="00982615" w:rsidP="00982615">
      <w:pPr>
        <w:ind w:firstLine="709"/>
        <w:jc w:val="both"/>
      </w:pPr>
      <w:r w:rsidRPr="006272C2">
        <w:t>3.3.21. формировать документы в дела по закрепленному участку работы в соответствии с утвержденной номенклатурой;</w:t>
      </w:r>
    </w:p>
    <w:p w:rsidR="00982615" w:rsidRPr="006272C2" w:rsidRDefault="00982615" w:rsidP="00982615">
      <w:pPr>
        <w:ind w:firstLine="709"/>
        <w:jc w:val="both"/>
      </w:pPr>
      <w:r w:rsidRPr="006272C2">
        <w:t>3.3.22. осуществлять подготовку документов к последующему хранению и передаче законченных производством дел в архив Управления;</w:t>
      </w:r>
    </w:p>
    <w:p w:rsidR="00982615" w:rsidRPr="006272C2" w:rsidRDefault="00982615" w:rsidP="00982615">
      <w:pPr>
        <w:ind w:firstLine="709"/>
        <w:jc w:val="both"/>
      </w:pPr>
      <w:r w:rsidRPr="006272C2">
        <w:t>3.3.23. подготавливать информационные материалы для руководства Управления по вопросам, входящим в компетенцию Отдела;</w:t>
      </w:r>
    </w:p>
    <w:p w:rsidR="00982615" w:rsidRPr="006272C2" w:rsidRDefault="00982615" w:rsidP="00982615">
      <w:pPr>
        <w:ind w:firstLine="709"/>
        <w:jc w:val="both"/>
      </w:pPr>
      <w:r w:rsidRPr="006272C2">
        <w:t>3.3.24. осуществлять сбор и обобщение информации, необходимой для анализа деятельности Отдела, статистических, ведомственных и других отчетов, отнесенных к ведению Отдела;</w:t>
      </w:r>
    </w:p>
    <w:p w:rsidR="00982615" w:rsidRPr="006272C2" w:rsidRDefault="00982615" w:rsidP="00982615">
      <w:pPr>
        <w:ind w:firstLine="709"/>
        <w:jc w:val="both"/>
      </w:pPr>
      <w:r w:rsidRPr="006272C2">
        <w:t>3.3.25. обеспечивать безопасность эксплуатации, использования и хранения сре</w:t>
      </w:r>
      <w:proofErr w:type="gramStart"/>
      <w:r w:rsidRPr="006272C2">
        <w:t>дств кр</w:t>
      </w:r>
      <w:proofErr w:type="gramEnd"/>
      <w:r w:rsidRPr="006272C2">
        <w:t>иптографической защиты информации;</w:t>
      </w:r>
    </w:p>
    <w:p w:rsidR="00982615" w:rsidRPr="006272C2" w:rsidRDefault="00982615" w:rsidP="00982615">
      <w:pPr>
        <w:ind w:firstLine="709"/>
        <w:jc w:val="both"/>
      </w:pPr>
      <w:r w:rsidRPr="006272C2">
        <w:t>3.3.26. выполнять иные отдельные поручения начальника Отдела;</w:t>
      </w:r>
    </w:p>
    <w:p w:rsidR="00982615" w:rsidRPr="006272C2" w:rsidRDefault="00982615" w:rsidP="00982615">
      <w:pPr>
        <w:ind w:firstLine="709"/>
        <w:jc w:val="both"/>
      </w:pPr>
      <w:r w:rsidRPr="006272C2">
        <w:t>3.3.27. осуществлять иные полномочия, предусмотренные законодательством Российской Федерации.</w:t>
      </w:r>
    </w:p>
    <w:p w:rsidR="00982615" w:rsidRDefault="00982615" w:rsidP="00982615">
      <w:pPr>
        <w:pStyle w:val="a3"/>
      </w:pPr>
    </w:p>
    <w:p w:rsidR="00982615" w:rsidRDefault="00982615" w:rsidP="00982615">
      <w:pPr>
        <w:pStyle w:val="Style2"/>
        <w:ind w:firstLine="709"/>
        <w:jc w:val="both"/>
      </w:pPr>
      <w:r>
        <w:lastRenderedPageBreak/>
        <w:t>3.4. Специалист - эксперт обязан:</w:t>
      </w:r>
    </w:p>
    <w:p w:rsidR="00982615" w:rsidRDefault="00982615" w:rsidP="00982615">
      <w:pPr>
        <w:pStyle w:val="Style2"/>
        <w:ind w:firstLine="709"/>
        <w:jc w:val="both"/>
      </w:pPr>
      <w: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982615" w:rsidRDefault="00982615" w:rsidP="00982615">
      <w:pPr>
        <w:pStyle w:val="Style2"/>
        <w:ind w:firstLine="709"/>
        <w:jc w:val="both"/>
      </w:pPr>
      <w:r>
        <w:t>Соблюдать служебный распорядок работников Управления.</w:t>
      </w:r>
    </w:p>
    <w:p w:rsidR="00982615" w:rsidRDefault="00982615" w:rsidP="00982615">
      <w:pPr>
        <w:pStyle w:val="Style2"/>
        <w:ind w:firstLine="709"/>
        <w:jc w:val="both"/>
      </w:pPr>
      <w:r>
        <w:t>Соблюдать установленные требования по информационной безопасности.</w:t>
      </w:r>
    </w:p>
    <w:p w:rsidR="00982615" w:rsidRDefault="00982615" w:rsidP="00982615">
      <w:pPr>
        <w:pStyle w:val="Style2"/>
        <w:ind w:firstLine="709"/>
        <w:jc w:val="both"/>
      </w:pPr>
      <w:r>
        <w:t>Повышать уровень профессиональных знаний.</w:t>
      </w:r>
    </w:p>
    <w:p w:rsidR="00982615" w:rsidRDefault="00982615" w:rsidP="00982615">
      <w:pPr>
        <w:pStyle w:val="Style2"/>
        <w:ind w:firstLine="709"/>
        <w:jc w:val="both"/>
      </w:pPr>
      <w:r>
        <w:t>Соблюдать требования охраны труда.</w:t>
      </w:r>
    </w:p>
    <w:p w:rsidR="00982615" w:rsidRDefault="00982615" w:rsidP="00982615">
      <w:pPr>
        <w:pStyle w:val="Style2"/>
        <w:ind w:firstLine="709"/>
        <w:jc w:val="both"/>
      </w:pPr>
      <w:r>
        <w:t>Правильно применять средства индивидуальной и коллективной защиты.</w:t>
      </w:r>
    </w:p>
    <w:p w:rsidR="00982615" w:rsidRDefault="00982615" w:rsidP="00982615">
      <w:pPr>
        <w:pStyle w:val="Style2"/>
        <w:ind w:firstLine="709"/>
        <w:jc w:val="both"/>
      </w:pPr>
      <w: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982615" w:rsidRDefault="00982615" w:rsidP="00982615">
      <w:pPr>
        <w:pStyle w:val="Style2"/>
        <w:ind w:firstLine="709"/>
        <w:jc w:val="both"/>
      </w:pPr>
      <w: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982615" w:rsidRDefault="00982615" w:rsidP="00982615">
      <w:pPr>
        <w:pStyle w:val="Style2"/>
        <w:ind w:firstLine="709"/>
        <w:jc w:val="both"/>
      </w:pPr>
      <w:r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982615" w:rsidRDefault="00982615" w:rsidP="00982615">
      <w:pPr>
        <w:pStyle w:val="Style2"/>
        <w:ind w:firstLine="709"/>
        <w:jc w:val="both"/>
      </w:pPr>
      <w: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актами.</w:t>
      </w:r>
    </w:p>
    <w:p w:rsidR="00982615" w:rsidRDefault="00982615" w:rsidP="00982615">
      <w:pPr>
        <w:pStyle w:val="Style2"/>
        <w:ind w:firstLine="709"/>
        <w:jc w:val="both"/>
      </w:pPr>
      <w:r>
        <w:t>Соблюдать инструкцию по делопроизводству.</w:t>
      </w:r>
    </w:p>
    <w:p w:rsidR="00982615" w:rsidRDefault="00982615" w:rsidP="00982615">
      <w:pPr>
        <w:pStyle w:val="Style2"/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982615" w:rsidRDefault="00982615" w:rsidP="00982615">
      <w:pPr>
        <w:pStyle w:val="Style2"/>
        <w:ind w:firstLine="709"/>
        <w:jc w:val="both"/>
      </w:pPr>
      <w:r>
        <w:t xml:space="preserve">3.5. Исходя из установленных полномочий и в пределах функциональной компетенции специалист - эксперт  имеет право:  </w:t>
      </w:r>
    </w:p>
    <w:p w:rsidR="00982615" w:rsidRDefault="00982615" w:rsidP="00982615">
      <w:pPr>
        <w:pStyle w:val="Style2"/>
        <w:ind w:firstLine="709"/>
        <w:jc w:val="both"/>
      </w:pPr>
      <w:r>
        <w:t>3.5.1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982615" w:rsidRDefault="00982615" w:rsidP="00982615">
      <w:pPr>
        <w:pStyle w:val="Style2"/>
        <w:ind w:firstLine="709"/>
        <w:jc w:val="both"/>
      </w:pPr>
      <w:r>
        <w:t>3.5.2 вносить начальнику Отдела предложения по совершенствованию работы Отдела в пределах своей компетенции;</w:t>
      </w:r>
    </w:p>
    <w:p w:rsidR="00982615" w:rsidRDefault="00982615" w:rsidP="00982615">
      <w:pPr>
        <w:pStyle w:val="Style2"/>
        <w:ind w:firstLine="709"/>
        <w:jc w:val="both"/>
      </w:pPr>
      <w:r>
        <w:t>3.5.3 принимать участие в проводимых Отделом  производственных совещаниях;</w:t>
      </w:r>
    </w:p>
    <w:p w:rsidR="00982615" w:rsidRDefault="00982615" w:rsidP="00982615">
      <w:pPr>
        <w:pStyle w:val="Style2"/>
        <w:ind w:firstLine="709"/>
        <w:jc w:val="both"/>
      </w:pPr>
      <w:r>
        <w:t>3.5.4 осуществлять иные права, предусмотренные Положением об отделе, иными         нормативными правовыми актами.</w:t>
      </w:r>
    </w:p>
    <w:p w:rsidR="00982615" w:rsidRDefault="00982615" w:rsidP="00982615">
      <w:pPr>
        <w:pStyle w:val="Style2"/>
        <w:ind w:firstLine="709"/>
        <w:jc w:val="both"/>
      </w:pPr>
      <w:r>
        <w:t>3.6. Специалист - эксперт несёт ответственность за неисполнение    (ненадлежащее исполнение)  должностных обязанностей в соответствии с Положением об Управлении, Перечнем направлений деятельности отделов Управления,  задачами  и  функциями Отдела, функциональными особенностями замещаемой в нем должности гражданской службы:</w:t>
      </w:r>
    </w:p>
    <w:p w:rsidR="00982615" w:rsidRDefault="00982615" w:rsidP="00982615">
      <w:pPr>
        <w:pStyle w:val="Style2"/>
        <w:ind w:firstLine="709"/>
        <w:jc w:val="both"/>
      </w:pPr>
      <w:r>
        <w:t>3.6.1. Некачественное и несвоевременное выполнение возложенных на него обязанностей.</w:t>
      </w:r>
    </w:p>
    <w:p w:rsidR="00982615" w:rsidRDefault="00982615" w:rsidP="00982615">
      <w:pPr>
        <w:pStyle w:val="Style2"/>
        <w:ind w:firstLine="709"/>
        <w:jc w:val="both"/>
      </w:pPr>
      <w:r>
        <w:t>3.6.2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Башкортостан.</w:t>
      </w:r>
    </w:p>
    <w:p w:rsidR="00982615" w:rsidRDefault="00982615" w:rsidP="00982615">
      <w:pPr>
        <w:pStyle w:val="Style2"/>
        <w:ind w:firstLine="709"/>
        <w:jc w:val="both"/>
      </w:pPr>
      <w:r>
        <w:t>3.6.3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982615" w:rsidRDefault="00982615" w:rsidP="00982615">
      <w:pPr>
        <w:pStyle w:val="Style2"/>
        <w:ind w:firstLine="709"/>
        <w:jc w:val="both"/>
      </w:pPr>
      <w:r>
        <w:t>3.7. Специалист - эксперт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2615" w:rsidRDefault="00982615" w:rsidP="00982615">
      <w:pPr>
        <w:pStyle w:val="Style2"/>
        <w:ind w:firstLine="709"/>
        <w:jc w:val="both"/>
      </w:pPr>
      <w:r>
        <w:t>Согласно пункту 3 статьи 15 Федерального закона от 27 июля 2004 г. № 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82615" w:rsidRDefault="00982615" w:rsidP="00982615">
      <w:pPr>
        <w:pStyle w:val="Style2"/>
        <w:ind w:firstLine="709"/>
        <w:jc w:val="both"/>
        <w:rPr>
          <w:rStyle w:val="FontStyle12"/>
        </w:rPr>
      </w:pPr>
    </w:p>
    <w:p w:rsidR="00982615" w:rsidRDefault="00982615" w:rsidP="00982615">
      <w:pPr>
        <w:pStyle w:val="Style3"/>
        <w:widowControl/>
        <w:tabs>
          <w:tab w:val="left" w:pos="1402"/>
        </w:tabs>
        <w:spacing w:line="240" w:lineRule="auto"/>
        <w:ind w:firstLine="720"/>
        <w:jc w:val="both"/>
      </w:pPr>
    </w:p>
    <w:p w:rsidR="00982615" w:rsidRDefault="00982615" w:rsidP="00982615">
      <w:pPr>
        <w:pStyle w:val="Style2"/>
        <w:widowControl/>
        <w:spacing w:line="274" w:lineRule="exact"/>
        <w:jc w:val="center"/>
        <w:rPr>
          <w:rStyle w:val="FontStyle11"/>
        </w:rPr>
      </w:pPr>
      <w:r>
        <w:rPr>
          <w:rStyle w:val="FontStyle11"/>
          <w:lang w:val="en-US"/>
        </w:rPr>
        <w:t>IV</w:t>
      </w:r>
      <w:r>
        <w:rPr>
          <w:rStyle w:val="FontStyle11"/>
        </w:rPr>
        <w:t xml:space="preserve">. Перечень вопросов, по которым специалист-эксперт вправе или обязан </w:t>
      </w:r>
    </w:p>
    <w:p w:rsidR="00982615" w:rsidRDefault="00982615" w:rsidP="00982615">
      <w:pPr>
        <w:pStyle w:val="Style3"/>
        <w:widowControl/>
        <w:spacing w:before="14" w:line="240" w:lineRule="auto"/>
        <w:rPr>
          <w:rStyle w:val="FontStyle11"/>
        </w:rPr>
      </w:pPr>
      <w:r>
        <w:rPr>
          <w:rStyle w:val="FontStyle11"/>
        </w:rPr>
        <w:t>самостоятельно принимать управленческие и иные решения</w:t>
      </w:r>
    </w:p>
    <w:p w:rsidR="00982615" w:rsidRDefault="00982615" w:rsidP="00982615">
      <w:pPr>
        <w:ind w:left="11" w:firstLine="714"/>
        <w:jc w:val="both"/>
      </w:pPr>
    </w:p>
    <w:p w:rsidR="00982615" w:rsidRDefault="00982615" w:rsidP="00982615">
      <w:pPr>
        <w:pStyle w:val="a3"/>
      </w:pPr>
      <w:r>
        <w:lastRenderedPageBreak/>
        <w:t xml:space="preserve"> </w:t>
      </w:r>
      <w:r>
        <w:tab/>
        <w:t>4.1. При исполнении служебных обязанностей специалист - экспе</w:t>
      </w:r>
      <w:proofErr w:type="gramStart"/>
      <w:r>
        <w:t>рт впр</w:t>
      </w:r>
      <w:proofErr w:type="gramEnd"/>
      <w:r>
        <w:t>аве самостоятельно принимать решения по вопросам:</w:t>
      </w:r>
    </w:p>
    <w:p w:rsidR="00982615" w:rsidRDefault="00982615" w:rsidP="00982615">
      <w:pPr>
        <w:pStyle w:val="a3"/>
      </w:pPr>
      <w:r>
        <w:t xml:space="preserve"> </w:t>
      </w:r>
      <w:r>
        <w:tab/>
        <w:t>4.1.1 выполнения решений по реализации функций налогового администрирования;</w:t>
      </w:r>
    </w:p>
    <w:p w:rsidR="00982615" w:rsidRDefault="00982615" w:rsidP="00982615">
      <w:pPr>
        <w:pStyle w:val="a3"/>
      </w:pPr>
      <w:r>
        <w:tab/>
        <w:t>4.1.2 реализации законодательства Российской Федерации, Положения о ФНС России, поручений ФНС России, Положения об Управлении;</w:t>
      </w:r>
    </w:p>
    <w:p w:rsidR="00982615" w:rsidRDefault="00982615" w:rsidP="00982615">
      <w:pPr>
        <w:pStyle w:val="a3"/>
      </w:pPr>
      <w:r>
        <w:tab/>
        <w:t xml:space="preserve">4.1.3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982615" w:rsidRDefault="00982615" w:rsidP="00982615">
      <w:pPr>
        <w:pStyle w:val="a3"/>
      </w:pPr>
      <w:r>
        <w:tab/>
        <w:t xml:space="preserve">4.1.4 </w:t>
      </w:r>
      <w:proofErr w:type="gramStart"/>
      <w:r>
        <w:t>возникающим</w:t>
      </w:r>
      <w:proofErr w:type="gramEnd"/>
      <w:r>
        <w:t xml:space="preserve"> при рассмотрении заявлений, предложений, жалоб граждан и юридических лиц; </w:t>
      </w:r>
    </w:p>
    <w:p w:rsidR="00982615" w:rsidRDefault="00982615" w:rsidP="00982615">
      <w:pPr>
        <w:pStyle w:val="a3"/>
      </w:pPr>
      <w:r>
        <w:t xml:space="preserve"> </w:t>
      </w:r>
      <w:r>
        <w:tab/>
        <w:t>иным вопросам, предусмотренным Положением об отделе.</w:t>
      </w:r>
    </w:p>
    <w:p w:rsidR="00982615" w:rsidRDefault="00982615" w:rsidP="00982615">
      <w:pPr>
        <w:pStyle w:val="a3"/>
      </w:pPr>
    </w:p>
    <w:p w:rsidR="00982615" w:rsidRDefault="00982615" w:rsidP="00982615">
      <w:pPr>
        <w:pStyle w:val="a3"/>
      </w:pPr>
    </w:p>
    <w:p w:rsidR="00982615" w:rsidRDefault="00982615" w:rsidP="00982615">
      <w:pPr>
        <w:pStyle w:val="Style1"/>
        <w:widowControl/>
        <w:spacing w:line="274" w:lineRule="exact"/>
        <w:ind w:firstLine="0"/>
        <w:jc w:val="center"/>
      </w:pPr>
      <w:r>
        <w:rPr>
          <w:rStyle w:val="FontStyle12"/>
          <w:b/>
          <w:lang w:val="en-US"/>
        </w:rPr>
        <w:t>V</w:t>
      </w:r>
      <w:r>
        <w:rPr>
          <w:rStyle w:val="FontStyle12"/>
          <w:b/>
        </w:rPr>
        <w:t xml:space="preserve">. Перечень вопросов, по которым </w:t>
      </w:r>
      <w:r>
        <w:rPr>
          <w:b/>
        </w:rPr>
        <w:t>специалист-эксперт</w:t>
      </w:r>
      <w:r>
        <w:t xml:space="preserve"> </w:t>
      </w:r>
      <w:r>
        <w:rPr>
          <w:rStyle w:val="FontStyle12"/>
          <w:b/>
        </w:rPr>
        <w:t>вправе или обязан</w:t>
      </w:r>
      <w:r>
        <w:t xml:space="preserve"> </w:t>
      </w:r>
    </w:p>
    <w:p w:rsidR="00982615" w:rsidRDefault="00982615" w:rsidP="00982615">
      <w:pPr>
        <w:pStyle w:val="Style1"/>
        <w:widowControl/>
        <w:spacing w:line="274" w:lineRule="exact"/>
        <w:ind w:firstLine="0"/>
        <w:jc w:val="center"/>
        <w:rPr>
          <w:b/>
        </w:rPr>
      </w:pPr>
      <w:r>
        <w:rPr>
          <w:b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982615" w:rsidRDefault="00982615" w:rsidP="00982615">
      <w:pPr>
        <w:pStyle w:val="Style1"/>
        <w:widowControl/>
        <w:spacing w:line="274" w:lineRule="exact"/>
        <w:ind w:firstLine="0"/>
        <w:jc w:val="center"/>
        <w:rPr>
          <w:b/>
        </w:rPr>
      </w:pPr>
    </w:p>
    <w:p w:rsidR="00982615" w:rsidRDefault="00982615" w:rsidP="00982615">
      <w:pPr>
        <w:pStyle w:val="Style1"/>
        <w:spacing w:line="274" w:lineRule="exact"/>
        <w:ind w:firstLine="720"/>
      </w:pPr>
      <w:r>
        <w:t>5.1. Специалист - эксперт в соответствии со своей компетенцией вправе участвовать в подготовке (обсуждении) следующих проектов:</w:t>
      </w:r>
    </w:p>
    <w:p w:rsidR="00982615" w:rsidRDefault="00982615" w:rsidP="00982615">
      <w:pPr>
        <w:pStyle w:val="Style1"/>
        <w:spacing w:line="274" w:lineRule="exact"/>
        <w:ind w:firstLine="720"/>
      </w:pPr>
      <w:r>
        <w:t>5.1.1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982615" w:rsidRDefault="00982615" w:rsidP="00982615">
      <w:pPr>
        <w:pStyle w:val="Style1"/>
        <w:spacing w:line="274" w:lineRule="exact"/>
        <w:ind w:firstLine="720"/>
      </w:pPr>
      <w:r>
        <w:t>иным вопросам.</w:t>
      </w:r>
    </w:p>
    <w:p w:rsidR="00982615" w:rsidRDefault="00982615" w:rsidP="00982615">
      <w:pPr>
        <w:pStyle w:val="Style1"/>
        <w:spacing w:line="274" w:lineRule="exact"/>
        <w:ind w:firstLine="720"/>
      </w:pPr>
      <w:r>
        <w:t>5.2. Специалист - эксперт в соответствии со своей компетенцией обязан участвовать в подготовке (обсуждении) следующих проектов:</w:t>
      </w:r>
    </w:p>
    <w:p w:rsidR="00982615" w:rsidRDefault="00982615" w:rsidP="00982615">
      <w:pPr>
        <w:pStyle w:val="Style1"/>
        <w:spacing w:line="274" w:lineRule="exact"/>
        <w:ind w:firstLine="720"/>
      </w:pPr>
      <w:r>
        <w:t>5.2.1 Положения об отделе, Положения об Управлении;</w:t>
      </w:r>
    </w:p>
    <w:p w:rsidR="00982615" w:rsidRDefault="00982615" w:rsidP="00982615">
      <w:pPr>
        <w:pStyle w:val="Style1"/>
        <w:spacing w:line="274" w:lineRule="exact"/>
        <w:ind w:firstLine="720"/>
      </w:pPr>
      <w:r>
        <w:t>2.5.2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82615" w:rsidRDefault="00982615" w:rsidP="00982615">
      <w:pPr>
        <w:pStyle w:val="Style1"/>
        <w:spacing w:line="274" w:lineRule="exact"/>
        <w:ind w:firstLine="720"/>
      </w:pPr>
      <w:r>
        <w:t>5.2.3 графика отпусков гражданских служащих Отдела;</w:t>
      </w:r>
    </w:p>
    <w:p w:rsidR="00982615" w:rsidRDefault="00982615" w:rsidP="00982615">
      <w:pPr>
        <w:pStyle w:val="Style1"/>
        <w:widowControl/>
        <w:spacing w:line="274" w:lineRule="exact"/>
        <w:ind w:firstLine="720"/>
      </w:pPr>
      <w:r>
        <w:t>5.2.4 иных актов по поручению руководства Управления.</w:t>
      </w:r>
    </w:p>
    <w:p w:rsidR="00982615" w:rsidRDefault="00982615" w:rsidP="00982615">
      <w:pPr>
        <w:pStyle w:val="Style1"/>
        <w:widowControl/>
        <w:spacing w:line="274" w:lineRule="exact"/>
        <w:ind w:firstLine="720"/>
      </w:pPr>
    </w:p>
    <w:p w:rsidR="00982615" w:rsidRDefault="00982615" w:rsidP="00982615">
      <w:pPr>
        <w:ind w:left="540" w:right="125" w:hanging="540"/>
        <w:jc w:val="center"/>
        <w:rPr>
          <w:b/>
        </w:rPr>
      </w:pPr>
    </w:p>
    <w:p w:rsidR="00982615" w:rsidRDefault="00982615" w:rsidP="00982615">
      <w:pPr>
        <w:jc w:val="center"/>
        <w:rPr>
          <w:b/>
        </w:rPr>
      </w:pPr>
      <w:r>
        <w:rPr>
          <w:b/>
          <w:lang w:val="en-US"/>
        </w:rPr>
        <w:t>VI</w:t>
      </w:r>
      <w:r>
        <w:rPr>
          <w:b/>
        </w:rPr>
        <w:t xml:space="preserve">. Сроки и процедуры подготовки, рассмотрения проектов управленческих 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>и иных решений, порядок согласования и принятия данных решений</w:t>
      </w:r>
    </w:p>
    <w:p w:rsidR="00982615" w:rsidRDefault="00982615" w:rsidP="00982615">
      <w:pPr>
        <w:ind w:left="360"/>
        <w:jc w:val="both"/>
        <w:rPr>
          <w:b/>
        </w:rPr>
      </w:pPr>
    </w:p>
    <w:p w:rsidR="00982615" w:rsidRDefault="00982615" w:rsidP="00982615">
      <w:pPr>
        <w:ind w:firstLine="720"/>
        <w:jc w:val="both"/>
      </w:pPr>
      <w:r>
        <w:t xml:space="preserve">6.1. </w:t>
      </w:r>
      <w:proofErr w:type="gramStart"/>
      <w:r>
        <w:t>В соответствии со своими должностными обязанностями специалист - эксперт подготавливает, рассматривает проекты управленческих и иных решений, согласовывает данные проекты и принимает решения в соответствии с Типовым регламентом взаимодействия федеральных органов исполнительной власти утверждённым Постановлением Правительства Российской Федерации от 19.01.2005 №30 (ред. от 19.08.2011);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 июля 2005г.</w:t>
      </w:r>
      <w:proofErr w:type="gramEnd"/>
      <w:r>
        <w:t xml:space="preserve"> N 452 (ред. от 19.08.2011); административными регламентами Федеральной налоговой службы; Инструкцией по делопроизводству в УФНС России по Республике Башкортостан и иными нормативными правовыми актами Российской Федерации.</w:t>
      </w:r>
    </w:p>
    <w:p w:rsidR="00982615" w:rsidRDefault="00982615" w:rsidP="00982615">
      <w:pPr>
        <w:ind w:firstLine="720"/>
        <w:jc w:val="both"/>
      </w:pPr>
    </w:p>
    <w:p w:rsidR="00982615" w:rsidRDefault="00982615" w:rsidP="00982615">
      <w:pPr>
        <w:ind w:left="540" w:right="125" w:hanging="540"/>
        <w:jc w:val="center"/>
        <w:rPr>
          <w:b/>
        </w:rPr>
      </w:pPr>
    </w:p>
    <w:p w:rsidR="00982615" w:rsidRDefault="00982615" w:rsidP="00982615">
      <w:pPr>
        <w:tabs>
          <w:tab w:val="left" w:pos="180"/>
          <w:tab w:val="center" w:pos="4677"/>
        </w:tabs>
        <w:jc w:val="center"/>
        <w:rPr>
          <w:b/>
        </w:rPr>
      </w:pPr>
      <w:r>
        <w:rPr>
          <w:b/>
          <w:lang w:val="en-US"/>
        </w:rPr>
        <w:t>VII</w:t>
      </w:r>
      <w:r>
        <w:rPr>
          <w:b/>
        </w:rPr>
        <w:t xml:space="preserve">. Порядок служебного взаимодействия </w:t>
      </w:r>
    </w:p>
    <w:p w:rsidR="00982615" w:rsidRDefault="00982615" w:rsidP="00982615">
      <w:pPr>
        <w:ind w:left="11" w:firstLine="714"/>
        <w:jc w:val="both"/>
      </w:pPr>
    </w:p>
    <w:p w:rsidR="00982615" w:rsidRPr="006272C2" w:rsidRDefault="00982615" w:rsidP="00982615">
      <w:pPr>
        <w:pStyle w:val="a3"/>
        <w:ind w:firstLine="570"/>
        <w:rPr>
          <w:rStyle w:val="FontStyle12"/>
          <w:sz w:val="24"/>
          <w:szCs w:val="24"/>
        </w:rPr>
      </w:pPr>
      <w:r w:rsidRPr="006272C2">
        <w:rPr>
          <w:rStyle w:val="FontStyle12"/>
          <w:sz w:val="24"/>
          <w:szCs w:val="24"/>
        </w:rPr>
        <w:t xml:space="preserve">7.1. </w:t>
      </w:r>
      <w:proofErr w:type="gramStart"/>
      <w:r w:rsidRPr="006272C2">
        <w:rPr>
          <w:rStyle w:val="FontStyle12"/>
          <w:sz w:val="24"/>
          <w:szCs w:val="24"/>
        </w:rPr>
        <w:t>Взаимодействие специалиста - эксперта с федеральными государственными гражданскими служащими подведомственных инспекций,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6272C2">
        <w:rPr>
          <w:rStyle w:val="FontStyle12"/>
          <w:sz w:val="24"/>
          <w:szCs w:val="24"/>
        </w:rPr>
        <w:t xml:space="preserve"> законодательства Российской Федерации, 2002, N 33, ст. 3196; 2007, N 13, ст. 1531; </w:t>
      </w:r>
      <w:proofErr w:type="gramStart"/>
      <w:r w:rsidRPr="006272C2">
        <w:rPr>
          <w:rStyle w:val="FontStyle12"/>
          <w:sz w:val="24"/>
          <w:szCs w:val="24"/>
        </w:rPr>
        <w:t xml:space="preserve">2009, N 29, ст. 3658), и требований к служебному поведению, </w:t>
      </w:r>
      <w:r w:rsidRPr="006272C2">
        <w:rPr>
          <w:rStyle w:val="FontStyle12"/>
          <w:sz w:val="24"/>
          <w:szCs w:val="24"/>
        </w:rPr>
        <w:lastRenderedPageBreak/>
        <w:t>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№ММВ-7-4/260, а также в соответствии с иными нормативными правовыми актами Российской Федерации и приказами</w:t>
      </w:r>
      <w:proofErr w:type="gramEnd"/>
      <w:r w:rsidRPr="006272C2">
        <w:rPr>
          <w:rStyle w:val="FontStyle12"/>
          <w:sz w:val="24"/>
          <w:szCs w:val="24"/>
        </w:rPr>
        <w:t xml:space="preserve"> (распоряжениями) ФНС России. </w:t>
      </w:r>
    </w:p>
    <w:p w:rsidR="00982615" w:rsidRPr="006272C2" w:rsidRDefault="00982615" w:rsidP="00982615">
      <w:pPr>
        <w:pStyle w:val="a3"/>
        <w:ind w:firstLine="570"/>
        <w:rPr>
          <w:rStyle w:val="FontStyle12"/>
          <w:sz w:val="24"/>
          <w:szCs w:val="24"/>
        </w:rPr>
      </w:pPr>
      <w:r w:rsidRPr="006272C2">
        <w:rPr>
          <w:rStyle w:val="FontStyle12"/>
          <w:sz w:val="24"/>
          <w:szCs w:val="24"/>
        </w:rPr>
        <w:t xml:space="preserve">7.2. Служебное взаимодействие специалиста - эксперта определяется в соответствии   с Положением об Управления,  Положением об отделе и предусматривает: </w:t>
      </w:r>
    </w:p>
    <w:p w:rsidR="00982615" w:rsidRPr="006272C2" w:rsidRDefault="00982615" w:rsidP="00982615">
      <w:pPr>
        <w:pStyle w:val="a3"/>
        <w:ind w:firstLine="570"/>
        <w:rPr>
          <w:rStyle w:val="FontStyle12"/>
          <w:sz w:val="24"/>
          <w:szCs w:val="24"/>
        </w:rPr>
      </w:pPr>
      <w:r w:rsidRPr="006272C2">
        <w:rPr>
          <w:rStyle w:val="FontStyle12"/>
          <w:sz w:val="24"/>
          <w:szCs w:val="24"/>
        </w:rPr>
        <w:t xml:space="preserve">7.2.1 участие в подготовке проекта ежеквартального плана работы и прогнозные показатели деятельности Управления, а также отчетов об их исполнении; </w:t>
      </w:r>
    </w:p>
    <w:p w:rsidR="00982615" w:rsidRPr="006272C2" w:rsidRDefault="00982615" w:rsidP="00982615">
      <w:pPr>
        <w:pStyle w:val="a3"/>
        <w:ind w:firstLine="570"/>
        <w:rPr>
          <w:rStyle w:val="FontStyle12"/>
          <w:sz w:val="24"/>
          <w:szCs w:val="24"/>
        </w:rPr>
      </w:pPr>
      <w:r w:rsidRPr="006272C2">
        <w:rPr>
          <w:rStyle w:val="FontStyle12"/>
          <w:sz w:val="24"/>
          <w:szCs w:val="24"/>
        </w:rPr>
        <w:t>7.2.2 участие в координации и методическом руководстве работы соответствующих отделов в территориальных органах ФНС России по Республике Башкортостан;</w:t>
      </w:r>
    </w:p>
    <w:p w:rsidR="00982615" w:rsidRPr="006272C2" w:rsidRDefault="00982615" w:rsidP="00982615">
      <w:pPr>
        <w:pStyle w:val="a3"/>
        <w:ind w:firstLine="570"/>
        <w:rPr>
          <w:rStyle w:val="FontStyle12"/>
          <w:sz w:val="24"/>
          <w:szCs w:val="24"/>
        </w:rPr>
      </w:pPr>
      <w:r w:rsidRPr="006272C2">
        <w:rPr>
          <w:rStyle w:val="FontStyle12"/>
          <w:sz w:val="24"/>
          <w:szCs w:val="24"/>
        </w:rPr>
        <w:t>7.2.3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982615" w:rsidRPr="006272C2" w:rsidRDefault="00982615" w:rsidP="00982615">
      <w:pPr>
        <w:pStyle w:val="a3"/>
        <w:ind w:firstLine="570"/>
      </w:pPr>
      <w:r w:rsidRPr="006272C2">
        <w:rPr>
          <w:rStyle w:val="FontStyle12"/>
          <w:sz w:val="24"/>
          <w:szCs w:val="24"/>
        </w:rPr>
        <w:t xml:space="preserve"> 7.2.4 иное взаимодействие</w:t>
      </w:r>
    </w:p>
    <w:p w:rsidR="00982615" w:rsidRPr="006272C2" w:rsidRDefault="00982615" w:rsidP="00982615">
      <w:pPr>
        <w:ind w:left="11" w:firstLine="714"/>
        <w:jc w:val="both"/>
        <w:rPr>
          <w:rStyle w:val="FontStyle12"/>
          <w:sz w:val="24"/>
          <w:szCs w:val="24"/>
        </w:rPr>
      </w:pPr>
    </w:p>
    <w:p w:rsidR="00982615" w:rsidRDefault="00982615" w:rsidP="00982615">
      <w:pPr>
        <w:ind w:left="11" w:firstLine="714"/>
        <w:jc w:val="both"/>
      </w:pPr>
    </w:p>
    <w:p w:rsidR="00982615" w:rsidRDefault="00982615" w:rsidP="00982615">
      <w:pPr>
        <w:jc w:val="center"/>
        <w:rPr>
          <w:b/>
        </w:rPr>
      </w:pPr>
      <w:r>
        <w:rPr>
          <w:b/>
          <w:lang w:val="en-US"/>
        </w:rPr>
        <w:t>VIII</w:t>
      </w:r>
      <w:r>
        <w:rPr>
          <w:b/>
        </w:rPr>
        <w:t xml:space="preserve">. Перечень государственных услуг, оказываемых гражданам и организациям в соответствии с административным регламентом </w:t>
      </w:r>
    </w:p>
    <w:p w:rsidR="00982615" w:rsidRDefault="00982615" w:rsidP="00982615">
      <w:pPr>
        <w:jc w:val="center"/>
        <w:rPr>
          <w:b/>
        </w:rPr>
      </w:pPr>
      <w:r>
        <w:rPr>
          <w:b/>
        </w:rPr>
        <w:t>Федеральной налоговой службы</w:t>
      </w:r>
    </w:p>
    <w:p w:rsidR="00982615" w:rsidRDefault="00982615" w:rsidP="00982615">
      <w:pPr>
        <w:jc w:val="both"/>
      </w:pPr>
    </w:p>
    <w:p w:rsidR="00982615" w:rsidRDefault="00982615" w:rsidP="00982615">
      <w:pPr>
        <w:ind w:firstLine="708"/>
        <w:jc w:val="both"/>
      </w:pPr>
      <w:r>
        <w:t>8.1.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специалист - эксперт оказывает следующие государственные услуги:</w:t>
      </w:r>
    </w:p>
    <w:p w:rsidR="00982615" w:rsidRDefault="00982615" w:rsidP="00982615">
      <w:pPr>
        <w:ind w:firstLine="708"/>
        <w:jc w:val="both"/>
      </w:pPr>
      <w:proofErr w:type="gramStart"/>
      <w:r>
        <w:t>8.1.1 бесплатное информи</w:t>
      </w:r>
      <w:bookmarkStart w:id="0" w:name="_GoBack"/>
      <w:bookmarkEnd w:id="0"/>
      <w:r>
        <w:t>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заполнения.</w:t>
      </w:r>
      <w:proofErr w:type="gramEnd"/>
    </w:p>
    <w:p w:rsidR="00982615" w:rsidRDefault="00982615" w:rsidP="00982615">
      <w:pPr>
        <w:pStyle w:val="Style1"/>
        <w:widowControl/>
        <w:spacing w:line="274" w:lineRule="exact"/>
      </w:pPr>
      <w:r>
        <w:t>8.1.2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82615" w:rsidRDefault="00982615" w:rsidP="00982615">
      <w:pPr>
        <w:ind w:left="11" w:firstLine="714"/>
        <w:jc w:val="both"/>
      </w:pPr>
      <w:r>
        <w:t>8.1.3 организация личного приема граждан руководителем, заместителями руководителя, начальниками отделов Управления;</w:t>
      </w:r>
    </w:p>
    <w:p w:rsidR="00982615" w:rsidRDefault="00982615" w:rsidP="00982615">
      <w:pPr>
        <w:ind w:left="11" w:firstLine="714"/>
        <w:jc w:val="both"/>
      </w:pPr>
      <w:r>
        <w:t>8.1.4 обеспечение своевременного и полного рассмотрения устных и письменных обращений граждан, направления ответов на обращения граждан в установленный законодательством Российской Федерации срок.</w:t>
      </w:r>
    </w:p>
    <w:p w:rsidR="00982615" w:rsidRDefault="00982615" w:rsidP="00982615">
      <w:pPr>
        <w:ind w:firstLine="720"/>
        <w:jc w:val="both"/>
      </w:pPr>
    </w:p>
    <w:p w:rsidR="00982615" w:rsidRDefault="00982615" w:rsidP="00982615">
      <w:pPr>
        <w:ind w:firstLine="720"/>
        <w:jc w:val="both"/>
      </w:pPr>
    </w:p>
    <w:p w:rsidR="00982615" w:rsidRDefault="00982615" w:rsidP="00982615">
      <w:pPr>
        <w:jc w:val="center"/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Х.</w:t>
      </w:r>
      <w:proofErr w:type="gramEnd"/>
      <w:r>
        <w:rPr>
          <w:b/>
        </w:rPr>
        <w:t xml:space="preserve"> Показатели эффективности и результативности профессиональной  служебной деятельности</w:t>
      </w:r>
    </w:p>
    <w:p w:rsidR="00982615" w:rsidRDefault="00982615" w:rsidP="00982615">
      <w:pPr>
        <w:jc w:val="both"/>
      </w:pPr>
    </w:p>
    <w:p w:rsidR="00982615" w:rsidRDefault="00982615" w:rsidP="00982615">
      <w:pPr>
        <w:ind w:firstLine="708"/>
        <w:jc w:val="both"/>
      </w:pPr>
      <w:r>
        <w:t>9.1. Эффективность профессиональной служебной деятельности специалиста - эксперта оценивается по следующим показателям:</w:t>
      </w:r>
    </w:p>
    <w:p w:rsidR="00982615" w:rsidRDefault="00982615" w:rsidP="00982615">
      <w:pPr>
        <w:ind w:firstLine="708"/>
        <w:jc w:val="both"/>
      </w:pPr>
      <w:r>
        <w:t>9.1.1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2615" w:rsidRDefault="00982615" w:rsidP="00982615">
      <w:pPr>
        <w:ind w:firstLine="708"/>
        <w:jc w:val="both"/>
      </w:pPr>
      <w:r>
        <w:t xml:space="preserve">9.1.2 целостность баз данных; </w:t>
      </w:r>
    </w:p>
    <w:p w:rsidR="00982615" w:rsidRDefault="00982615" w:rsidP="00982615">
      <w:pPr>
        <w:ind w:firstLine="708"/>
        <w:jc w:val="both"/>
      </w:pPr>
      <w:r>
        <w:t>9.1.3 своевременности и оперативности выполнения поручений;</w:t>
      </w:r>
    </w:p>
    <w:p w:rsidR="00982615" w:rsidRDefault="00982615" w:rsidP="00982615">
      <w:pPr>
        <w:ind w:firstLine="708"/>
        <w:jc w:val="both"/>
      </w:pPr>
      <w:r>
        <w:t>9.1.4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2615" w:rsidRDefault="00982615" w:rsidP="00982615">
      <w:pPr>
        <w:ind w:firstLine="708"/>
        <w:jc w:val="both"/>
      </w:pPr>
      <w:r>
        <w:lastRenderedPageBreak/>
        <w:t>9.1.5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2615" w:rsidRDefault="00982615" w:rsidP="00982615">
      <w:pPr>
        <w:ind w:firstLine="708"/>
        <w:jc w:val="both"/>
      </w:pPr>
      <w:r>
        <w:t>9.1.6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2615" w:rsidRDefault="00982615" w:rsidP="00982615">
      <w:pPr>
        <w:ind w:firstLine="708"/>
        <w:jc w:val="both"/>
      </w:pPr>
      <w:r>
        <w:t>9.1.7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2615" w:rsidRDefault="00982615" w:rsidP="00982615">
      <w:pPr>
        <w:ind w:firstLine="708"/>
        <w:jc w:val="both"/>
        <w:rPr>
          <w:color w:val="000000"/>
        </w:rPr>
      </w:pPr>
      <w:r>
        <w:t>9.1.8 осознанию ответственности за последствия своих действий</w:t>
      </w:r>
    </w:p>
    <w:p w:rsidR="00982615" w:rsidRDefault="00982615" w:rsidP="00982615">
      <w:pPr>
        <w:jc w:val="both"/>
      </w:pPr>
    </w:p>
    <w:p w:rsidR="00982615" w:rsidRDefault="00982615" w:rsidP="00982615">
      <w:pPr>
        <w:jc w:val="both"/>
      </w:pPr>
    </w:p>
    <w:p w:rsidR="00982615" w:rsidRDefault="00982615" w:rsidP="00982615">
      <w:pPr>
        <w:jc w:val="both"/>
      </w:pPr>
    </w:p>
    <w:p w:rsidR="00982615" w:rsidRDefault="00982615" w:rsidP="00982615">
      <w:pPr>
        <w:pStyle w:val="a7"/>
        <w:tabs>
          <w:tab w:val="left" w:pos="82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общего отдела                                     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Ф.И.О.</w:t>
      </w:r>
    </w:p>
    <w:p w:rsidR="00982615" w:rsidRDefault="00982615" w:rsidP="00982615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</w:t>
      </w:r>
    </w:p>
    <w:p w:rsidR="00982615" w:rsidRPr="00982615" w:rsidRDefault="00982615" w:rsidP="00982615">
      <w:pPr>
        <w:tabs>
          <w:tab w:val="left" w:pos="4402"/>
        </w:tabs>
        <w:jc w:val="both"/>
        <w:rPr>
          <w:sz w:val="20"/>
          <w:szCs w:val="20"/>
        </w:rPr>
      </w:pPr>
      <w:r>
        <w:tab/>
      </w:r>
      <w:r w:rsidRPr="00982615">
        <w:rPr>
          <w:sz w:val="20"/>
          <w:szCs w:val="20"/>
        </w:rPr>
        <w:t>подпись</w:t>
      </w:r>
    </w:p>
    <w:sectPr w:rsidR="00982615" w:rsidRPr="00982615" w:rsidSect="0098261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D6"/>
    <w:rsid w:val="00152ED6"/>
    <w:rsid w:val="003F35B6"/>
    <w:rsid w:val="006272C2"/>
    <w:rsid w:val="00982615"/>
    <w:rsid w:val="00CC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82615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8261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982615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982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82615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982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82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rsid w:val="00982615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customStyle="1" w:styleId="Style2">
    <w:name w:val="Style2"/>
    <w:basedOn w:val="a"/>
    <w:rsid w:val="00982615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982615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a7">
    <w:name w:val="Таблицы (моноширинный)"/>
    <w:basedOn w:val="a"/>
    <w:next w:val="a"/>
    <w:rsid w:val="009826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982615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rsid w:val="0098261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82615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8261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982615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982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82615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982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82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rsid w:val="00982615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customStyle="1" w:styleId="Style2">
    <w:name w:val="Style2"/>
    <w:basedOn w:val="a"/>
    <w:rsid w:val="00982615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982615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a7">
    <w:name w:val="Таблицы (моноширинный)"/>
    <w:basedOn w:val="a"/>
    <w:next w:val="a"/>
    <w:rsid w:val="009826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982615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rsid w:val="0098261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3094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Иванова Ольга Александровна</cp:lastModifiedBy>
  <cp:revision>3</cp:revision>
  <dcterms:created xsi:type="dcterms:W3CDTF">2016-04-06T11:06:00Z</dcterms:created>
  <dcterms:modified xsi:type="dcterms:W3CDTF">2016-04-06T11:09:00Z</dcterms:modified>
</cp:coreProperties>
</file>